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39" w:rsidRPr="00197DC0" w:rsidRDefault="00716A17" w:rsidP="00955339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Ответы</w:t>
      </w:r>
      <w:r w:rsidR="00955339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для муни</w:t>
      </w:r>
      <w:r w:rsidR="00955339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ципального этапа </w:t>
      </w:r>
      <w:r w:rsidR="00F059C3"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 w:rsidR="00955339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мордовскому (</w:t>
      </w:r>
      <w:proofErr w:type="spellStart"/>
      <w:r w:rsidR="00955339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="00955339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  <w:r w:rsidR="00F059C3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.</w:t>
      </w:r>
      <w:r w:rsidR="00955339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r w:rsidR="00955339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учебный год, </w:t>
      </w:r>
      <w:r w:rsidR="00955339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8</w:t>
      </w:r>
      <w:r w:rsidR="00955339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класс</w:t>
      </w:r>
    </w:p>
    <w:p w:rsidR="00955339" w:rsidRPr="00197DC0" w:rsidRDefault="00955339" w:rsidP="00F059C3">
      <w:pPr>
        <w:shd w:val="clear" w:color="auto" w:fill="FFFFFF"/>
        <w:tabs>
          <w:tab w:val="left" w:pos="7550"/>
        </w:tabs>
        <w:suppressAutoHyphens w:val="0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</w:p>
    <w:p w:rsidR="00955339" w:rsidRPr="00197DC0" w:rsidRDefault="00941CF2" w:rsidP="00955339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88</w:t>
      </w:r>
    </w:p>
    <w:p w:rsidR="00E12616" w:rsidRPr="00E12616" w:rsidRDefault="00E12616" w:rsidP="00A60CF7">
      <w:pPr>
        <w:ind w:firstLine="555"/>
        <w:jc w:val="center"/>
        <w:rPr>
          <w:b/>
          <w:sz w:val="28"/>
          <w:szCs w:val="28"/>
          <w:lang w:val="ru-RU"/>
        </w:rPr>
      </w:pPr>
    </w:p>
    <w:p w:rsidR="00A60CF7" w:rsidRPr="00E12616" w:rsidRDefault="00E12616" w:rsidP="00E12616">
      <w:pPr>
        <w:jc w:val="both"/>
        <w:rPr>
          <w:b/>
          <w:sz w:val="28"/>
          <w:szCs w:val="28"/>
          <w:lang w:val="ru-RU"/>
        </w:rPr>
      </w:pPr>
      <w:r w:rsidRPr="00E12616">
        <w:rPr>
          <w:b/>
          <w:sz w:val="28"/>
          <w:szCs w:val="28"/>
        </w:rPr>
        <w:t>I</w:t>
      </w:r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Лувость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текстть</w:t>
      </w:r>
      <w:proofErr w:type="spellEnd"/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Тиесть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корязонза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максф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заданиятнень</w:t>
      </w:r>
      <w:proofErr w:type="spellEnd"/>
    </w:p>
    <w:p w:rsidR="00C44E48" w:rsidRPr="00C44E48" w:rsidRDefault="00C44E48" w:rsidP="00C44E4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44E48">
        <w:rPr>
          <w:sz w:val="28"/>
          <w:szCs w:val="28"/>
        </w:rPr>
        <w:t xml:space="preserve">Коса </w:t>
      </w:r>
      <w:proofErr w:type="spellStart"/>
      <w:r w:rsidRPr="00C44E48">
        <w:rPr>
          <w:sz w:val="28"/>
          <w:szCs w:val="28"/>
        </w:rPr>
        <w:t>тинь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шачеде</w:t>
      </w:r>
      <w:proofErr w:type="spellEnd"/>
      <w:r w:rsidRPr="00C44E48">
        <w:rPr>
          <w:sz w:val="28"/>
          <w:szCs w:val="28"/>
        </w:rPr>
        <w:t xml:space="preserve">? </w:t>
      </w:r>
      <w:r>
        <w:rPr>
          <w:sz w:val="28"/>
          <w:szCs w:val="28"/>
        </w:rPr>
        <w:t xml:space="preserve">2. </w:t>
      </w:r>
      <w:r w:rsidRPr="00C44E48">
        <w:rPr>
          <w:sz w:val="28"/>
          <w:szCs w:val="28"/>
        </w:rPr>
        <w:t xml:space="preserve">Коса </w:t>
      </w:r>
      <w:proofErr w:type="spellStart"/>
      <w:r w:rsidRPr="00C44E48">
        <w:rPr>
          <w:sz w:val="28"/>
          <w:szCs w:val="28"/>
        </w:rPr>
        <w:t>тинь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касоде</w:t>
      </w:r>
      <w:proofErr w:type="spellEnd"/>
      <w:r w:rsidRPr="00C44E48">
        <w:rPr>
          <w:sz w:val="28"/>
          <w:szCs w:val="28"/>
        </w:rPr>
        <w:t xml:space="preserve"> и </w:t>
      </w:r>
      <w:proofErr w:type="spellStart"/>
      <w:r w:rsidRPr="00C44E48">
        <w:rPr>
          <w:sz w:val="28"/>
          <w:szCs w:val="28"/>
        </w:rPr>
        <w:t>ушедоде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якама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школав</w:t>
      </w:r>
      <w:proofErr w:type="spellEnd"/>
      <w:r w:rsidRPr="00C44E48">
        <w:rPr>
          <w:sz w:val="28"/>
          <w:szCs w:val="28"/>
        </w:rPr>
        <w:t xml:space="preserve">? </w:t>
      </w: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Тинць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содасасть</w:t>
      </w:r>
      <w:proofErr w:type="spellEnd"/>
      <w:r>
        <w:rPr>
          <w:sz w:val="28"/>
          <w:szCs w:val="28"/>
        </w:rPr>
        <w:t xml:space="preserve"> – коса. 4. </w:t>
      </w:r>
      <w:proofErr w:type="spellStart"/>
      <w:r>
        <w:rPr>
          <w:sz w:val="28"/>
          <w:szCs w:val="28"/>
        </w:rPr>
        <w:t>В</w:t>
      </w:r>
      <w:r w:rsidRPr="00C44E48">
        <w:rPr>
          <w:sz w:val="28"/>
          <w:szCs w:val="28"/>
        </w:rPr>
        <w:t>дь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тя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самай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тинь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ёмла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родинанте</w:t>
      </w:r>
      <w:proofErr w:type="spellEnd"/>
      <w:r w:rsidRPr="00C44E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5. </w:t>
      </w:r>
      <w:proofErr w:type="spellStart"/>
      <w:r w:rsidRPr="00C44E48">
        <w:rPr>
          <w:sz w:val="28"/>
          <w:szCs w:val="28"/>
        </w:rPr>
        <w:t>Кда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пуроптомс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минь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странаньконь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идензон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ёмла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родинаснон</w:t>
      </w:r>
      <w:proofErr w:type="spellEnd"/>
      <w:r w:rsidRPr="00C44E48">
        <w:rPr>
          <w:sz w:val="28"/>
          <w:szCs w:val="28"/>
        </w:rPr>
        <w:t xml:space="preserve"> марс, лиси </w:t>
      </w:r>
      <w:proofErr w:type="spellStart"/>
      <w:r w:rsidRPr="00C44E48">
        <w:rPr>
          <w:sz w:val="28"/>
          <w:szCs w:val="28"/>
        </w:rPr>
        <w:t>фкя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оцю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Родинасна</w:t>
      </w:r>
      <w:proofErr w:type="spellEnd"/>
      <w:r w:rsidRPr="00C44E48">
        <w:rPr>
          <w:sz w:val="28"/>
          <w:szCs w:val="28"/>
        </w:rPr>
        <w:t xml:space="preserve">  – </w:t>
      </w:r>
      <w:proofErr w:type="spellStart"/>
      <w:r w:rsidRPr="00C44E48">
        <w:rPr>
          <w:sz w:val="28"/>
          <w:szCs w:val="28"/>
        </w:rPr>
        <w:t>Россиясь</w:t>
      </w:r>
      <w:proofErr w:type="spellEnd"/>
      <w:r w:rsidRPr="00C44E48">
        <w:rPr>
          <w:sz w:val="28"/>
          <w:szCs w:val="28"/>
        </w:rPr>
        <w:t>.</w:t>
      </w:r>
    </w:p>
    <w:p w:rsidR="00C44E48" w:rsidRPr="00C44E48" w:rsidRDefault="00C44E48" w:rsidP="00C44E4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Россиясь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пяк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оцю</w:t>
      </w:r>
      <w:proofErr w:type="spellEnd"/>
      <w:r>
        <w:rPr>
          <w:sz w:val="28"/>
          <w:szCs w:val="28"/>
        </w:rPr>
        <w:t xml:space="preserve">. 7. </w:t>
      </w:r>
      <w:proofErr w:type="spellStart"/>
      <w:r>
        <w:rPr>
          <w:sz w:val="28"/>
          <w:szCs w:val="28"/>
        </w:rPr>
        <w:t>М</w:t>
      </w:r>
      <w:r w:rsidRPr="00C44E48">
        <w:rPr>
          <w:sz w:val="28"/>
          <w:szCs w:val="28"/>
        </w:rPr>
        <w:t>зярда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фкя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крайсонза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ушеткшни</w:t>
      </w:r>
      <w:proofErr w:type="spellEnd"/>
      <w:r w:rsidRPr="00C44E48">
        <w:rPr>
          <w:sz w:val="28"/>
          <w:szCs w:val="28"/>
        </w:rPr>
        <w:t xml:space="preserve"> весь, </w:t>
      </w:r>
      <w:proofErr w:type="spellStart"/>
      <w:r w:rsidRPr="00C44E48">
        <w:rPr>
          <w:sz w:val="28"/>
          <w:szCs w:val="28"/>
        </w:rPr>
        <w:t>омбоц</w:t>
      </w:r>
      <w:r>
        <w:rPr>
          <w:sz w:val="28"/>
          <w:szCs w:val="28"/>
        </w:rPr>
        <w:t>еса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кунара</w:t>
      </w:r>
      <w:proofErr w:type="spellEnd"/>
      <w:r>
        <w:rPr>
          <w:sz w:val="28"/>
          <w:szCs w:val="28"/>
        </w:rPr>
        <w:t xml:space="preserve"> ни моли </w:t>
      </w:r>
      <w:proofErr w:type="spellStart"/>
      <w:r>
        <w:rPr>
          <w:sz w:val="28"/>
          <w:szCs w:val="28"/>
        </w:rPr>
        <w:t>шобдавась</w:t>
      </w:r>
      <w:proofErr w:type="spellEnd"/>
      <w:r>
        <w:rPr>
          <w:sz w:val="28"/>
          <w:szCs w:val="28"/>
        </w:rPr>
        <w:t xml:space="preserve">. 8. </w:t>
      </w:r>
      <w:proofErr w:type="spellStart"/>
      <w:r>
        <w:rPr>
          <w:sz w:val="28"/>
          <w:szCs w:val="28"/>
        </w:rPr>
        <w:t>М</w:t>
      </w:r>
      <w:r w:rsidRPr="00C44E48">
        <w:rPr>
          <w:sz w:val="28"/>
          <w:szCs w:val="28"/>
        </w:rPr>
        <w:t>зярда</w:t>
      </w:r>
      <w:proofErr w:type="spellEnd"/>
      <w:r w:rsidRPr="00C44E48">
        <w:rPr>
          <w:sz w:val="28"/>
          <w:szCs w:val="28"/>
        </w:rPr>
        <w:t xml:space="preserve"> кельме </w:t>
      </w:r>
      <w:proofErr w:type="spellStart"/>
      <w:r w:rsidRPr="00C44E48">
        <w:rPr>
          <w:sz w:val="28"/>
          <w:szCs w:val="28"/>
        </w:rPr>
        <w:t>ширеса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ляйхне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таватфт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эйса</w:t>
      </w:r>
      <w:proofErr w:type="spellEnd"/>
      <w:r w:rsidRPr="00C44E48">
        <w:rPr>
          <w:sz w:val="28"/>
          <w:szCs w:val="28"/>
        </w:rPr>
        <w:t xml:space="preserve">, </w:t>
      </w:r>
      <w:proofErr w:type="spellStart"/>
      <w:r w:rsidRPr="00C44E48">
        <w:rPr>
          <w:sz w:val="28"/>
          <w:szCs w:val="28"/>
        </w:rPr>
        <w:t>лямбе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ширесонза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панжихт</w:t>
      </w:r>
      <w:r w:rsidR="00A55A2F">
        <w:rPr>
          <w:sz w:val="28"/>
          <w:szCs w:val="28"/>
        </w:rPr>
        <w:t>ь</w:t>
      </w:r>
      <w:proofErr w:type="spellEnd"/>
      <w:r w:rsidR="00A55A2F">
        <w:rPr>
          <w:sz w:val="28"/>
          <w:szCs w:val="28"/>
        </w:rPr>
        <w:t xml:space="preserve"> </w:t>
      </w:r>
      <w:proofErr w:type="spellStart"/>
      <w:r w:rsidR="00A55A2F">
        <w:rPr>
          <w:sz w:val="28"/>
          <w:szCs w:val="28"/>
        </w:rPr>
        <w:t>сатт</w:t>
      </w:r>
      <w:r w:rsidRPr="00C44E48">
        <w:rPr>
          <w:sz w:val="28"/>
          <w:szCs w:val="28"/>
        </w:rPr>
        <w:t>не</w:t>
      </w:r>
      <w:proofErr w:type="spellEnd"/>
      <w:r w:rsidR="005955DA">
        <w:rPr>
          <w:sz w:val="28"/>
          <w:szCs w:val="28"/>
        </w:rPr>
        <w:t xml:space="preserve"> (сад)</w:t>
      </w:r>
      <w:r w:rsidRPr="00C44E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9. </w:t>
      </w:r>
      <w:proofErr w:type="spellStart"/>
      <w:r w:rsidRPr="00C44E48">
        <w:rPr>
          <w:sz w:val="28"/>
          <w:szCs w:val="28"/>
        </w:rPr>
        <w:t>Эр</w:t>
      </w:r>
      <w:r w:rsidR="005955DA">
        <w:rPr>
          <w:sz w:val="28"/>
          <w:szCs w:val="28"/>
        </w:rPr>
        <w:t>яви</w:t>
      </w:r>
      <w:proofErr w:type="spellEnd"/>
      <w:r w:rsidR="005955DA">
        <w:rPr>
          <w:sz w:val="28"/>
          <w:szCs w:val="28"/>
        </w:rPr>
        <w:t xml:space="preserve"> лама ши, </w:t>
      </w:r>
      <w:proofErr w:type="spellStart"/>
      <w:r w:rsidR="005955DA">
        <w:rPr>
          <w:sz w:val="28"/>
          <w:szCs w:val="28"/>
        </w:rPr>
        <w:t>ш</w:t>
      </w:r>
      <w:r w:rsidR="00A55A2F">
        <w:rPr>
          <w:sz w:val="28"/>
          <w:szCs w:val="28"/>
        </w:rPr>
        <w:t>тоба</w:t>
      </w:r>
      <w:proofErr w:type="spellEnd"/>
      <w:r w:rsidR="00A55A2F">
        <w:rPr>
          <w:sz w:val="28"/>
          <w:szCs w:val="28"/>
        </w:rPr>
        <w:t xml:space="preserve"> </w:t>
      </w:r>
      <w:proofErr w:type="spellStart"/>
      <w:r w:rsidR="00A55A2F">
        <w:rPr>
          <w:sz w:val="28"/>
          <w:szCs w:val="28"/>
        </w:rPr>
        <w:t>ардомс</w:t>
      </w:r>
      <w:proofErr w:type="spellEnd"/>
      <w:r w:rsidR="00A55A2F">
        <w:rPr>
          <w:sz w:val="28"/>
          <w:szCs w:val="28"/>
        </w:rPr>
        <w:t xml:space="preserve"> </w:t>
      </w:r>
      <w:proofErr w:type="spellStart"/>
      <w:r w:rsidR="00A55A2F">
        <w:rPr>
          <w:sz w:val="28"/>
          <w:szCs w:val="28"/>
        </w:rPr>
        <w:t>поедс</w:t>
      </w:r>
      <w:r w:rsidRPr="00C44E48">
        <w:rPr>
          <w:sz w:val="28"/>
          <w:szCs w:val="28"/>
        </w:rPr>
        <w:t>а</w:t>
      </w:r>
      <w:proofErr w:type="spellEnd"/>
      <w:r w:rsidRPr="00C44E48">
        <w:rPr>
          <w:sz w:val="28"/>
          <w:szCs w:val="28"/>
        </w:rPr>
        <w:t xml:space="preserve"> </w:t>
      </w:r>
      <w:r w:rsidR="005955DA">
        <w:rPr>
          <w:sz w:val="28"/>
          <w:szCs w:val="28"/>
        </w:rPr>
        <w:t>(пое</w:t>
      </w:r>
      <w:r w:rsidR="001B04BA">
        <w:rPr>
          <w:sz w:val="28"/>
          <w:szCs w:val="28"/>
        </w:rPr>
        <w:t>з</w:t>
      </w:r>
      <w:r w:rsidR="005955DA">
        <w:rPr>
          <w:sz w:val="28"/>
          <w:szCs w:val="28"/>
        </w:rPr>
        <w:t>д)</w:t>
      </w:r>
      <w:r w:rsidR="001B04BA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минь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странаньконь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стяма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ширест</w:t>
      </w:r>
      <w:r>
        <w:rPr>
          <w:sz w:val="28"/>
          <w:szCs w:val="28"/>
        </w:rPr>
        <w:t>онза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ширезонза</w:t>
      </w:r>
      <w:proofErr w:type="spellEnd"/>
      <w:r>
        <w:rPr>
          <w:sz w:val="28"/>
          <w:szCs w:val="28"/>
        </w:rPr>
        <w:t xml:space="preserve">. </w:t>
      </w:r>
      <w:r w:rsidR="00AD6785">
        <w:rPr>
          <w:sz w:val="28"/>
          <w:szCs w:val="28"/>
        </w:rPr>
        <w:t>10</w:t>
      </w:r>
      <w:r>
        <w:rPr>
          <w:sz w:val="28"/>
          <w:szCs w:val="28"/>
        </w:rPr>
        <w:t xml:space="preserve">. А </w:t>
      </w:r>
      <w:proofErr w:type="spellStart"/>
      <w:r>
        <w:rPr>
          <w:sz w:val="28"/>
          <w:szCs w:val="28"/>
        </w:rPr>
        <w:t>к</w:t>
      </w:r>
      <w:r w:rsidRPr="00C44E48">
        <w:rPr>
          <w:sz w:val="28"/>
          <w:szCs w:val="28"/>
        </w:rPr>
        <w:t>да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ётамс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тя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кить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ялга</w:t>
      </w:r>
      <w:proofErr w:type="spellEnd"/>
      <w:r w:rsidRPr="00C44E48">
        <w:rPr>
          <w:sz w:val="28"/>
          <w:szCs w:val="28"/>
        </w:rPr>
        <w:t xml:space="preserve">? </w:t>
      </w:r>
      <w:r w:rsidR="00AD6785">
        <w:rPr>
          <w:sz w:val="28"/>
          <w:szCs w:val="28"/>
        </w:rPr>
        <w:t>11</w:t>
      </w:r>
      <w:r w:rsidR="00A55A2F">
        <w:rPr>
          <w:sz w:val="28"/>
          <w:szCs w:val="28"/>
        </w:rPr>
        <w:t xml:space="preserve">. Кода </w:t>
      </w:r>
      <w:proofErr w:type="spellStart"/>
      <w:r w:rsidR="00A55A2F">
        <w:rPr>
          <w:sz w:val="28"/>
          <w:szCs w:val="28"/>
        </w:rPr>
        <w:t>арь</w:t>
      </w:r>
      <w:r>
        <w:rPr>
          <w:sz w:val="28"/>
          <w:szCs w:val="28"/>
        </w:rPr>
        <w:t>сетяда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</w:t>
      </w:r>
      <w:r w:rsidRPr="00C44E48">
        <w:rPr>
          <w:sz w:val="28"/>
          <w:szCs w:val="28"/>
        </w:rPr>
        <w:t>зяра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пинге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сави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молемс</w:t>
      </w:r>
      <w:proofErr w:type="spellEnd"/>
      <w:r w:rsidRPr="00C44E48">
        <w:rPr>
          <w:sz w:val="28"/>
          <w:szCs w:val="28"/>
        </w:rPr>
        <w:t xml:space="preserve">? </w:t>
      </w:r>
      <w:r>
        <w:rPr>
          <w:sz w:val="28"/>
          <w:szCs w:val="28"/>
        </w:rPr>
        <w:t>1</w:t>
      </w:r>
      <w:r w:rsidR="00AD678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кизошкада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C44E48">
        <w:rPr>
          <w:sz w:val="28"/>
          <w:szCs w:val="28"/>
        </w:rPr>
        <w:t>ржа</w:t>
      </w:r>
      <w:proofErr w:type="spellEnd"/>
      <w:r w:rsidRPr="00C44E48">
        <w:rPr>
          <w:sz w:val="28"/>
          <w:szCs w:val="28"/>
        </w:rPr>
        <w:t xml:space="preserve">! </w:t>
      </w:r>
    </w:p>
    <w:p w:rsidR="00C44E48" w:rsidRPr="00C44E48" w:rsidRDefault="00C44E48" w:rsidP="00C44E48">
      <w:pPr>
        <w:pStyle w:val="a5"/>
        <w:spacing w:after="0"/>
        <w:ind w:left="0"/>
        <w:jc w:val="right"/>
        <w:rPr>
          <w:sz w:val="28"/>
          <w:szCs w:val="28"/>
        </w:rPr>
      </w:pPr>
      <w:r w:rsidRPr="00C44E48">
        <w:rPr>
          <w:sz w:val="28"/>
          <w:szCs w:val="28"/>
        </w:rPr>
        <w:t xml:space="preserve">(Г. </w:t>
      </w:r>
      <w:proofErr w:type="spellStart"/>
      <w:r w:rsidRPr="00C44E48">
        <w:rPr>
          <w:sz w:val="28"/>
          <w:szCs w:val="28"/>
        </w:rPr>
        <w:t>Гроденскяйнь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коряс</w:t>
      </w:r>
      <w:proofErr w:type="spellEnd"/>
      <w:r w:rsidRPr="00C44E48">
        <w:rPr>
          <w:sz w:val="28"/>
          <w:szCs w:val="28"/>
        </w:rPr>
        <w:t>).</w:t>
      </w:r>
    </w:p>
    <w:p w:rsidR="00955339" w:rsidRDefault="00955339" w:rsidP="0095533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 </w:t>
      </w:r>
      <w:proofErr w:type="spellStart"/>
      <w:r w:rsidRPr="00E12616">
        <w:rPr>
          <w:b/>
          <w:sz w:val="28"/>
          <w:szCs w:val="28"/>
          <w:lang w:val="ru-RU"/>
        </w:rPr>
        <w:t>Тяштенятнень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вастс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сёрмадода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эрявикс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орфограммат</w:t>
      </w:r>
      <w:proofErr w:type="spellEnd"/>
      <w:r>
        <w:rPr>
          <w:b/>
          <w:sz w:val="28"/>
          <w:szCs w:val="28"/>
          <w:lang w:val="ru-RU"/>
        </w:rPr>
        <w:t xml:space="preserve"> (3 б.)</w:t>
      </w:r>
    </w:p>
    <w:p w:rsidR="00955339" w:rsidRPr="00E12616" w:rsidRDefault="00955339" w:rsidP="0095533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</w:t>
      </w:r>
      <w:proofErr w:type="spellStart"/>
      <w:r>
        <w:rPr>
          <w:sz w:val="28"/>
          <w:szCs w:val="28"/>
          <w:lang w:val="ru-RU"/>
        </w:rPr>
        <w:t>дсь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тсь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дьс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дс</w:t>
      </w:r>
      <w:proofErr w:type="spellEnd"/>
    </w:p>
    <w:p w:rsidR="00955339" w:rsidRPr="00E12616" w:rsidRDefault="00955339" w:rsidP="00955339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б) ь (ляпе </w:t>
      </w:r>
      <w:proofErr w:type="spellStart"/>
      <w:r w:rsidRPr="00E12616">
        <w:rPr>
          <w:sz w:val="28"/>
          <w:szCs w:val="28"/>
          <w:lang w:val="ru-RU"/>
        </w:rPr>
        <w:t>тяштеня</w:t>
      </w:r>
      <w:proofErr w:type="spellEnd"/>
      <w:r w:rsidRPr="00E12616">
        <w:rPr>
          <w:sz w:val="28"/>
          <w:szCs w:val="28"/>
          <w:lang w:val="ru-RU"/>
        </w:rPr>
        <w:t>)</w:t>
      </w:r>
    </w:p>
    <w:p w:rsidR="00955339" w:rsidRDefault="00955339" w:rsidP="00955339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в) </w:t>
      </w:r>
      <w:proofErr w:type="spellStart"/>
      <w:r w:rsidRPr="00E12616">
        <w:rPr>
          <w:sz w:val="28"/>
          <w:szCs w:val="28"/>
          <w:lang w:val="ru-RU"/>
        </w:rPr>
        <w:t>кафтонзаф</w:t>
      </w:r>
      <w:proofErr w:type="spellEnd"/>
      <w:r w:rsidRPr="00E12616">
        <w:rPr>
          <w:sz w:val="28"/>
          <w:szCs w:val="28"/>
          <w:lang w:val="ru-RU"/>
        </w:rPr>
        <w:t xml:space="preserve"> </w:t>
      </w:r>
      <w:proofErr w:type="spellStart"/>
      <w:r w:rsidRPr="00E12616">
        <w:rPr>
          <w:sz w:val="28"/>
          <w:szCs w:val="28"/>
          <w:lang w:val="ru-RU"/>
        </w:rPr>
        <w:t>согласнайхть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861E6A" w:rsidRDefault="00861E6A" w:rsidP="00E12616">
      <w:pPr>
        <w:jc w:val="both"/>
        <w:rPr>
          <w:b/>
          <w:sz w:val="28"/>
          <w:szCs w:val="28"/>
          <w:lang w:val="ru-RU"/>
        </w:rPr>
      </w:pPr>
    </w:p>
    <w:p w:rsidR="005955DA" w:rsidRDefault="005955DA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2. </w:t>
      </w:r>
      <w:proofErr w:type="spellStart"/>
      <w:r>
        <w:rPr>
          <w:b/>
          <w:sz w:val="28"/>
          <w:szCs w:val="28"/>
          <w:lang w:val="ru-RU"/>
        </w:rPr>
        <w:t>Ветеце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валрисьмоста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мусть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существительнайхнень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сёрмадость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склонениять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падежть</w:t>
      </w:r>
      <w:proofErr w:type="spellEnd"/>
      <w:r>
        <w:rPr>
          <w:b/>
          <w:sz w:val="28"/>
          <w:szCs w:val="28"/>
          <w:lang w:val="ru-RU"/>
        </w:rPr>
        <w:t>.</w:t>
      </w:r>
      <w:r w:rsidR="00941CF2">
        <w:rPr>
          <w:b/>
          <w:sz w:val="28"/>
          <w:szCs w:val="28"/>
          <w:lang w:val="ru-RU"/>
        </w:rPr>
        <w:t xml:space="preserve"> (10 б.)</w:t>
      </w:r>
    </w:p>
    <w:p w:rsidR="00955339" w:rsidRDefault="00955339" w:rsidP="00955339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C44E48">
        <w:rPr>
          <w:sz w:val="28"/>
          <w:szCs w:val="28"/>
        </w:rPr>
        <w:t>странаньконь</w:t>
      </w:r>
      <w:proofErr w:type="spellEnd"/>
      <w:r w:rsidRPr="00C44E48">
        <w:rPr>
          <w:sz w:val="28"/>
          <w:szCs w:val="28"/>
        </w:rPr>
        <w:t xml:space="preserve"> </w:t>
      </w:r>
      <w:r>
        <w:rPr>
          <w:sz w:val="28"/>
          <w:szCs w:val="28"/>
        </w:rPr>
        <w:t>- (</w:t>
      </w:r>
      <w:proofErr w:type="spellStart"/>
      <w:r>
        <w:rPr>
          <w:sz w:val="28"/>
          <w:szCs w:val="28"/>
        </w:rPr>
        <w:t>прияж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скл</w:t>
      </w:r>
      <w:proofErr w:type="spellEnd"/>
      <w:r>
        <w:rPr>
          <w:sz w:val="28"/>
          <w:szCs w:val="28"/>
        </w:rPr>
        <w:t>., род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.), </w:t>
      </w:r>
      <w:proofErr w:type="spellStart"/>
      <w:r w:rsidRPr="00C44E48">
        <w:rPr>
          <w:sz w:val="28"/>
          <w:szCs w:val="28"/>
        </w:rPr>
        <w:t>идензон</w:t>
      </w:r>
      <w:proofErr w:type="spellEnd"/>
      <w:r w:rsidRPr="00C44E4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C44E4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прияж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скл</w:t>
      </w:r>
      <w:proofErr w:type="spellEnd"/>
      <w:r>
        <w:rPr>
          <w:sz w:val="28"/>
          <w:szCs w:val="28"/>
        </w:rPr>
        <w:t xml:space="preserve">., род. п.), </w:t>
      </w:r>
      <w:proofErr w:type="spellStart"/>
      <w:r w:rsidRPr="00C44E48">
        <w:rPr>
          <w:sz w:val="28"/>
          <w:szCs w:val="28"/>
        </w:rPr>
        <w:t>родинаснон</w:t>
      </w:r>
      <w:proofErr w:type="spellEnd"/>
      <w:r w:rsidRPr="00C44E4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прияж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скл</w:t>
      </w:r>
      <w:proofErr w:type="spellEnd"/>
      <w:r>
        <w:rPr>
          <w:sz w:val="28"/>
          <w:szCs w:val="28"/>
        </w:rPr>
        <w:t xml:space="preserve">., род. п.), </w:t>
      </w:r>
      <w:proofErr w:type="spellStart"/>
      <w:r w:rsidRPr="00C44E48">
        <w:rPr>
          <w:sz w:val="28"/>
          <w:szCs w:val="28"/>
        </w:rPr>
        <w:t>Родинасна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прияж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скл</w:t>
      </w:r>
      <w:proofErr w:type="spellEnd"/>
      <w:r>
        <w:rPr>
          <w:sz w:val="28"/>
          <w:szCs w:val="28"/>
        </w:rPr>
        <w:t>., им. п.),</w:t>
      </w:r>
    </w:p>
    <w:p w:rsidR="00955339" w:rsidRPr="00C44E48" w:rsidRDefault="00955339" w:rsidP="00955339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Россиясь</w:t>
      </w:r>
      <w:proofErr w:type="spellEnd"/>
      <w:r>
        <w:rPr>
          <w:sz w:val="28"/>
          <w:szCs w:val="28"/>
        </w:rPr>
        <w:t xml:space="preserve"> -  (указ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., им. п.),</w:t>
      </w:r>
    </w:p>
    <w:p w:rsidR="00955339" w:rsidRDefault="00955339" w:rsidP="00E12616">
      <w:pPr>
        <w:jc w:val="both"/>
        <w:rPr>
          <w:b/>
          <w:sz w:val="28"/>
          <w:szCs w:val="28"/>
          <w:lang w:val="ru-RU"/>
        </w:rPr>
      </w:pPr>
    </w:p>
    <w:p w:rsidR="001E1952" w:rsidRDefault="005955DA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1E1952"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Кафксоце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валрисьмоста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мусть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прилагательнайхнень</w:t>
      </w:r>
      <w:proofErr w:type="spellEnd"/>
      <w:r w:rsidR="007132EF">
        <w:rPr>
          <w:b/>
          <w:sz w:val="28"/>
          <w:szCs w:val="28"/>
          <w:lang w:val="ru-RU"/>
        </w:rPr>
        <w:t xml:space="preserve">, </w:t>
      </w:r>
      <w:proofErr w:type="spellStart"/>
      <w:r w:rsidR="007132EF">
        <w:rPr>
          <w:b/>
          <w:sz w:val="28"/>
          <w:szCs w:val="28"/>
          <w:lang w:val="ru-RU"/>
        </w:rPr>
        <w:t>сёрмадость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рарядснон</w:t>
      </w:r>
      <w:proofErr w:type="spellEnd"/>
      <w:r w:rsidR="007132EF">
        <w:rPr>
          <w:b/>
          <w:sz w:val="28"/>
          <w:szCs w:val="28"/>
          <w:lang w:val="ru-RU"/>
        </w:rPr>
        <w:t>.</w:t>
      </w:r>
      <w:r w:rsidR="00941CF2">
        <w:rPr>
          <w:b/>
          <w:sz w:val="28"/>
          <w:szCs w:val="28"/>
          <w:lang w:val="ru-RU"/>
        </w:rPr>
        <w:t xml:space="preserve"> (4 б.)</w:t>
      </w:r>
    </w:p>
    <w:p w:rsidR="00941CF2" w:rsidRPr="00941CF2" w:rsidRDefault="00941CF2" w:rsidP="00E12616">
      <w:pPr>
        <w:jc w:val="both"/>
        <w:rPr>
          <w:sz w:val="28"/>
          <w:szCs w:val="28"/>
          <w:lang w:val="ru-RU"/>
        </w:rPr>
      </w:pPr>
      <w:r w:rsidRPr="00941CF2">
        <w:rPr>
          <w:sz w:val="28"/>
          <w:szCs w:val="28"/>
          <w:lang w:val="ru-RU"/>
        </w:rPr>
        <w:t xml:space="preserve">Кельме, </w:t>
      </w:r>
      <w:proofErr w:type="spellStart"/>
      <w:r w:rsidRPr="00941CF2">
        <w:rPr>
          <w:sz w:val="28"/>
          <w:szCs w:val="28"/>
          <w:lang w:val="ru-RU"/>
        </w:rPr>
        <w:t>лямбе</w:t>
      </w:r>
      <w:proofErr w:type="spellEnd"/>
      <w:r w:rsidRPr="00941CF2">
        <w:rPr>
          <w:sz w:val="28"/>
          <w:szCs w:val="28"/>
          <w:lang w:val="ru-RU"/>
        </w:rPr>
        <w:t xml:space="preserve"> – </w:t>
      </w:r>
      <w:proofErr w:type="spellStart"/>
      <w:r w:rsidRPr="00941CF2">
        <w:rPr>
          <w:sz w:val="28"/>
          <w:szCs w:val="28"/>
          <w:lang w:val="ru-RU"/>
        </w:rPr>
        <w:t>качест</w:t>
      </w:r>
      <w:proofErr w:type="spellEnd"/>
      <w:r w:rsidRPr="00941CF2">
        <w:rPr>
          <w:sz w:val="28"/>
          <w:szCs w:val="28"/>
          <w:lang w:val="ru-RU"/>
        </w:rPr>
        <w:t xml:space="preserve">. </w:t>
      </w:r>
    </w:p>
    <w:p w:rsidR="00941CF2" w:rsidRDefault="00941CF2" w:rsidP="00E12616">
      <w:pPr>
        <w:jc w:val="both"/>
        <w:rPr>
          <w:b/>
          <w:sz w:val="28"/>
          <w:szCs w:val="28"/>
          <w:lang w:val="ru-RU"/>
        </w:rPr>
      </w:pPr>
    </w:p>
    <w:p w:rsidR="001E1952" w:rsidRDefault="00726F70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 </w:t>
      </w:r>
      <w:proofErr w:type="spellStart"/>
      <w:r>
        <w:rPr>
          <w:b/>
          <w:sz w:val="28"/>
          <w:szCs w:val="28"/>
          <w:lang w:val="ru-RU"/>
        </w:rPr>
        <w:t>Кемонце</w:t>
      </w:r>
      <w:proofErr w:type="spellEnd"/>
      <w:r w:rsidR="001B04BA">
        <w:rPr>
          <w:b/>
          <w:sz w:val="28"/>
          <w:szCs w:val="28"/>
          <w:lang w:val="ru-RU"/>
        </w:rPr>
        <w:t xml:space="preserve"> </w:t>
      </w:r>
      <w:proofErr w:type="spellStart"/>
      <w:r w:rsidR="001B04BA">
        <w:rPr>
          <w:b/>
          <w:sz w:val="28"/>
          <w:szCs w:val="28"/>
          <w:lang w:val="ru-RU"/>
        </w:rPr>
        <w:t>валрисьмоста</w:t>
      </w:r>
      <w:proofErr w:type="spellEnd"/>
      <w:r w:rsidR="001B04BA">
        <w:rPr>
          <w:b/>
          <w:sz w:val="28"/>
          <w:szCs w:val="28"/>
          <w:lang w:val="ru-RU"/>
        </w:rPr>
        <w:t xml:space="preserve"> </w:t>
      </w:r>
      <w:proofErr w:type="spellStart"/>
      <w:r w:rsidR="001B04BA">
        <w:rPr>
          <w:b/>
          <w:sz w:val="28"/>
          <w:szCs w:val="28"/>
          <w:lang w:val="ru-RU"/>
        </w:rPr>
        <w:t>сёрмадость</w:t>
      </w:r>
      <w:proofErr w:type="spellEnd"/>
      <w:r w:rsidR="001B04BA">
        <w:rPr>
          <w:b/>
          <w:sz w:val="28"/>
          <w:szCs w:val="28"/>
          <w:lang w:val="ru-RU"/>
        </w:rPr>
        <w:t xml:space="preserve"> </w:t>
      </w:r>
      <w:proofErr w:type="spellStart"/>
      <w:r w:rsidR="001B04BA">
        <w:rPr>
          <w:b/>
          <w:sz w:val="28"/>
          <w:szCs w:val="28"/>
          <w:lang w:val="ru-RU"/>
        </w:rPr>
        <w:t>наречиять</w:t>
      </w:r>
      <w:proofErr w:type="spellEnd"/>
      <w:r w:rsidR="001E1952">
        <w:rPr>
          <w:b/>
          <w:sz w:val="28"/>
          <w:szCs w:val="28"/>
          <w:lang w:val="ru-RU"/>
        </w:rPr>
        <w:t>.</w:t>
      </w:r>
      <w:r w:rsidR="00941CF2">
        <w:rPr>
          <w:b/>
          <w:sz w:val="28"/>
          <w:szCs w:val="28"/>
          <w:lang w:val="ru-RU"/>
        </w:rPr>
        <w:t xml:space="preserve"> (1 б.)</w:t>
      </w:r>
    </w:p>
    <w:p w:rsidR="00941CF2" w:rsidRDefault="00941CF2" w:rsidP="00E12616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Ялга</w:t>
      </w:r>
      <w:proofErr w:type="spellEnd"/>
    </w:p>
    <w:p w:rsidR="001E1952" w:rsidRDefault="001E1952" w:rsidP="00A60CF7">
      <w:pPr>
        <w:autoSpaceDE w:val="0"/>
        <w:rPr>
          <w:b/>
          <w:bCs/>
          <w:sz w:val="28"/>
          <w:szCs w:val="28"/>
          <w:lang w:val="ru-RU"/>
        </w:rPr>
      </w:pPr>
    </w:p>
    <w:p w:rsidR="00A60CF7" w:rsidRPr="00CC7D92" w:rsidRDefault="00CB7151" w:rsidP="00A60CF7">
      <w:pPr>
        <w:autoSpaceDE w:val="0"/>
        <w:rPr>
          <w:b/>
          <w:bCs/>
          <w:sz w:val="28"/>
          <w:szCs w:val="28"/>
          <w:lang w:val="ru-RU"/>
        </w:rPr>
      </w:pPr>
      <w:r w:rsidRPr="00CC7D92">
        <w:rPr>
          <w:b/>
          <w:bCs/>
          <w:sz w:val="28"/>
          <w:szCs w:val="28"/>
        </w:rPr>
        <w:t>II</w:t>
      </w:r>
      <w:r w:rsidR="00B00045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Ётафтость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рузкс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>.</w:t>
      </w:r>
      <w:r w:rsidR="00941CF2">
        <w:rPr>
          <w:b/>
          <w:bCs/>
          <w:sz w:val="28"/>
          <w:szCs w:val="28"/>
          <w:lang w:val="ru-RU"/>
        </w:rPr>
        <w:t xml:space="preserve"> (10 б.)</w:t>
      </w:r>
      <w:bookmarkStart w:id="0" w:name="_GoBack"/>
      <w:bookmarkEnd w:id="0"/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Кафта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нумол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мельге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панят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фкявок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кундат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 xml:space="preserve"> «За двумя зайцами погонишься, ни одного не поймаешь».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Ортась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ащи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кафта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свайса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кудсь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кафта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пряса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 xml:space="preserve"> «Ворота держаться на двух сваях, дом – на двух головах».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Кяльсь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пеельдонга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оржа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 xml:space="preserve"> «Язык острее ножа».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Эряфце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петеви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кда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тевце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вятеви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 xml:space="preserve"> «Жизнь не исправишь, если свое дело не можешь вести».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lastRenderedPageBreak/>
        <w:t>Кядензон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якафтсыне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, да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тевс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синь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токафтсыне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 xml:space="preserve"> «Руками машет, да дела не делает».</w:t>
      </w:r>
    </w:p>
    <w:p w:rsidR="00861E6A" w:rsidRDefault="00861E6A" w:rsidP="003B3316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</w:p>
    <w:p w:rsidR="006F78C7" w:rsidRPr="006F78C7" w:rsidRDefault="006F78C7" w:rsidP="003B3316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 w:rsidRPr="006F78C7">
        <w:rPr>
          <w:rFonts w:eastAsia="Times New Roman" w:cs="Times New Roman"/>
          <w:b/>
          <w:sz w:val="28"/>
          <w:szCs w:val="28"/>
          <w:lang w:eastAsia="ru-RU" w:bidi="ar-SA"/>
        </w:rPr>
        <w:t>III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синонипт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валзюлмот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>Ванови</w:t>
      </w:r>
      <w:proofErr w:type="spellEnd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, кие </w:t>
      </w:r>
      <w:proofErr w:type="spellStart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>кодама</w:t>
      </w:r>
      <w:proofErr w:type="spellEnd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>валзюлмот</w:t>
      </w:r>
      <w:proofErr w:type="spellEnd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>арьси</w:t>
      </w:r>
      <w:proofErr w:type="spellEnd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(16 б.)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Самс</w:t>
      </w:r>
      <w:proofErr w:type="spellEnd"/>
      <w:r w:rsidR="00716A17">
        <w:rPr>
          <w:sz w:val="28"/>
          <w:szCs w:val="28"/>
        </w:rPr>
        <w:t xml:space="preserve">, </w:t>
      </w:r>
      <w:proofErr w:type="spellStart"/>
      <w:r w:rsidR="00716A17">
        <w:rPr>
          <w:sz w:val="28"/>
          <w:szCs w:val="28"/>
        </w:rPr>
        <w:t>пачкодемс</w:t>
      </w:r>
      <w:proofErr w:type="spellEnd"/>
      <w:r w:rsidRPr="005E5594">
        <w:rPr>
          <w:sz w:val="28"/>
          <w:szCs w:val="28"/>
        </w:rPr>
        <w:t xml:space="preserve"> – _______________ </w:t>
      </w:r>
    </w:p>
    <w:p w:rsidR="005E5594" w:rsidRPr="005E5594" w:rsidRDefault="00716A17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Пуроптомс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кочкамс</w:t>
      </w:r>
      <w:proofErr w:type="spellEnd"/>
      <w:r w:rsidR="005E5594" w:rsidRPr="005E5594">
        <w:rPr>
          <w:sz w:val="28"/>
          <w:szCs w:val="28"/>
        </w:rPr>
        <w:t>–_____________</w:t>
      </w:r>
    </w:p>
    <w:p w:rsidR="005E5594" w:rsidRPr="005E5594" w:rsidRDefault="00716A17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Ярхцамс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поремс</w:t>
      </w:r>
      <w:proofErr w:type="spellEnd"/>
      <w:r w:rsidR="005E5594" w:rsidRPr="005E5594">
        <w:rPr>
          <w:sz w:val="28"/>
          <w:szCs w:val="28"/>
        </w:rPr>
        <w:t>– _______________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Шра</w:t>
      </w:r>
      <w:proofErr w:type="spellEnd"/>
      <w:r w:rsidR="00716A17">
        <w:rPr>
          <w:sz w:val="28"/>
          <w:szCs w:val="28"/>
        </w:rPr>
        <w:t xml:space="preserve">, </w:t>
      </w:r>
      <w:proofErr w:type="spellStart"/>
      <w:r w:rsidR="00716A17">
        <w:rPr>
          <w:sz w:val="28"/>
          <w:szCs w:val="28"/>
        </w:rPr>
        <w:t>моркш</w:t>
      </w:r>
      <w:proofErr w:type="spellEnd"/>
      <w:r w:rsidRPr="005E5594">
        <w:rPr>
          <w:sz w:val="28"/>
          <w:szCs w:val="28"/>
        </w:rPr>
        <w:t xml:space="preserve">  – _______________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Пеедемс</w:t>
      </w:r>
      <w:proofErr w:type="spellEnd"/>
      <w:r w:rsidR="00716A17">
        <w:rPr>
          <w:sz w:val="28"/>
          <w:szCs w:val="28"/>
        </w:rPr>
        <w:t xml:space="preserve">, </w:t>
      </w:r>
      <w:proofErr w:type="spellStart"/>
      <w:r w:rsidR="00716A17">
        <w:rPr>
          <w:sz w:val="28"/>
          <w:szCs w:val="28"/>
        </w:rPr>
        <w:t>рахамс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6F78C7" w:rsidRDefault="005E5594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5E5594">
        <w:rPr>
          <w:rFonts w:eastAsia="Times New Roman" w:cs="Times New Roman"/>
          <w:sz w:val="28"/>
          <w:szCs w:val="28"/>
          <w:lang w:val="ru-RU" w:eastAsia="ru-RU" w:bidi="ar-SA"/>
        </w:rPr>
        <w:t>Азомс</w:t>
      </w:r>
      <w:proofErr w:type="spellEnd"/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>мярьгомс</w:t>
      </w:r>
      <w:proofErr w:type="spellEnd"/>
      <w:r w:rsidRPr="005E5594">
        <w:rPr>
          <w:rFonts w:eastAsia="Times New Roman" w:cs="Times New Roman"/>
          <w:sz w:val="28"/>
          <w:szCs w:val="28"/>
          <w:lang w:val="ru-RU" w:eastAsia="ru-RU" w:bidi="ar-SA"/>
        </w:rPr>
        <w:t xml:space="preserve"> – __________________</w:t>
      </w:r>
    </w:p>
    <w:p w:rsidR="008F08BF" w:rsidRDefault="008F08BF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Пиже</w:t>
      </w:r>
      <w:proofErr w:type="spellEnd"/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>сянгяря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– ___________________</w:t>
      </w:r>
    </w:p>
    <w:p w:rsidR="008F08BF" w:rsidRPr="005E5594" w:rsidRDefault="008F08BF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Начка</w:t>
      </w:r>
      <w:proofErr w:type="spellEnd"/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="00716A17">
        <w:rPr>
          <w:rFonts w:eastAsia="Times New Roman" w:cs="Times New Roman"/>
          <w:sz w:val="28"/>
          <w:szCs w:val="28"/>
          <w:lang w:val="ru-RU" w:eastAsia="ru-RU" w:bidi="ar-SA"/>
        </w:rPr>
        <w:t>летьке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>– ___________________</w:t>
      </w:r>
    </w:p>
    <w:p w:rsidR="005E5594" w:rsidRPr="005E5594" w:rsidRDefault="005E5594" w:rsidP="005E5594">
      <w:pPr>
        <w:widowControl/>
        <w:suppressAutoHyphens w:val="0"/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</w:pP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t>____________________________</w:t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  <w:t>_________</w:t>
      </w:r>
    </w:p>
    <w:p w:rsidR="005E5594" w:rsidRPr="005E5594" w:rsidRDefault="005E5594" w:rsidP="005E5594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5E5594" w:rsidRPr="005E5594" w:rsidRDefault="005E5594" w:rsidP="005E5594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6F78C7" w:rsidRPr="005E5594" w:rsidRDefault="008F08BF" w:rsidP="005E5594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sz w:val="28"/>
          <w:szCs w:val="28"/>
          <w:lang w:eastAsia="ru-RU" w:bidi="ar-SA"/>
        </w:rPr>
        <w:t>I</w:t>
      </w:r>
      <w:r w:rsidR="006F78C7" w:rsidRPr="005E5594">
        <w:rPr>
          <w:rFonts w:eastAsia="Times New Roman" w:cs="Times New Roman"/>
          <w:b/>
          <w:sz w:val="28"/>
          <w:szCs w:val="28"/>
          <w:lang w:eastAsia="ru-RU" w:bidi="ar-SA"/>
        </w:rPr>
        <w:t>V</w:t>
      </w:r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антонипт</w:t>
      </w:r>
      <w:proofErr w:type="spellEnd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валрисьмот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>Ванови</w:t>
      </w:r>
      <w:proofErr w:type="spellEnd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, кие </w:t>
      </w:r>
      <w:proofErr w:type="spellStart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>кодама</w:t>
      </w:r>
      <w:proofErr w:type="spellEnd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>валрьсмот</w:t>
      </w:r>
      <w:proofErr w:type="spellEnd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>арьси</w:t>
      </w:r>
      <w:proofErr w:type="spellEnd"/>
      <w:r w:rsidR="00716A1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(14 б.)</w:t>
      </w:r>
    </w:p>
    <w:p w:rsidR="001B04BA" w:rsidRPr="005E5594" w:rsidRDefault="00716A17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Самс</w:t>
      </w:r>
      <w:proofErr w:type="spellEnd"/>
      <w:r w:rsidR="001B04BA" w:rsidRPr="005E559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тумс</w:t>
      </w:r>
      <w:proofErr w:type="spellEnd"/>
      <w:r w:rsidR="001B04BA" w:rsidRPr="005E5594">
        <w:rPr>
          <w:sz w:val="28"/>
          <w:szCs w:val="28"/>
        </w:rPr>
        <w:t xml:space="preserve"> 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Лисемс</w:t>
      </w:r>
      <w:proofErr w:type="spellEnd"/>
      <w:r w:rsidRPr="005E5594">
        <w:rPr>
          <w:sz w:val="28"/>
          <w:szCs w:val="28"/>
        </w:rPr>
        <w:t xml:space="preserve"> – </w:t>
      </w:r>
      <w:proofErr w:type="spellStart"/>
      <w:r w:rsidR="00716A17">
        <w:rPr>
          <w:sz w:val="28"/>
          <w:szCs w:val="28"/>
        </w:rPr>
        <w:t>сувамс</w:t>
      </w:r>
      <w:proofErr w:type="spellEnd"/>
      <w:r w:rsidRPr="005E5594">
        <w:rPr>
          <w:sz w:val="28"/>
          <w:szCs w:val="28"/>
        </w:rPr>
        <w:t>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Озамс</w:t>
      </w:r>
      <w:proofErr w:type="spellEnd"/>
      <w:r w:rsidRPr="005E5594">
        <w:rPr>
          <w:sz w:val="28"/>
          <w:szCs w:val="28"/>
        </w:rPr>
        <w:t xml:space="preserve"> – </w:t>
      </w:r>
      <w:proofErr w:type="spellStart"/>
      <w:r w:rsidR="00716A17">
        <w:rPr>
          <w:sz w:val="28"/>
          <w:szCs w:val="28"/>
        </w:rPr>
        <w:t>стямс</w:t>
      </w:r>
      <w:proofErr w:type="spellEnd"/>
      <w:r w:rsidRPr="005E5594">
        <w:rPr>
          <w:sz w:val="28"/>
          <w:szCs w:val="28"/>
        </w:rPr>
        <w:t>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Рахамс</w:t>
      </w:r>
      <w:proofErr w:type="spellEnd"/>
      <w:r w:rsidRPr="005E5594">
        <w:rPr>
          <w:sz w:val="28"/>
          <w:szCs w:val="28"/>
        </w:rPr>
        <w:t xml:space="preserve"> – </w:t>
      </w:r>
      <w:proofErr w:type="spellStart"/>
      <w:r w:rsidR="00716A17">
        <w:rPr>
          <w:sz w:val="28"/>
          <w:szCs w:val="28"/>
        </w:rPr>
        <w:t>авардемс</w:t>
      </w:r>
      <w:proofErr w:type="spellEnd"/>
      <w:r w:rsidRPr="005E5594">
        <w:rPr>
          <w:sz w:val="28"/>
          <w:szCs w:val="28"/>
        </w:rPr>
        <w:t>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Сявомс</w:t>
      </w:r>
      <w:proofErr w:type="spellEnd"/>
      <w:r w:rsidRPr="005E5594">
        <w:rPr>
          <w:sz w:val="28"/>
          <w:szCs w:val="28"/>
        </w:rPr>
        <w:t xml:space="preserve"> – </w:t>
      </w:r>
      <w:proofErr w:type="spellStart"/>
      <w:r w:rsidR="00716A17">
        <w:rPr>
          <w:sz w:val="28"/>
          <w:szCs w:val="28"/>
        </w:rPr>
        <w:t>максомс</w:t>
      </w:r>
      <w:proofErr w:type="spellEnd"/>
      <w:r w:rsidRPr="005E5594">
        <w:rPr>
          <w:sz w:val="28"/>
          <w:szCs w:val="28"/>
        </w:rPr>
        <w:t>_______________</w:t>
      </w:r>
    </w:p>
    <w:p w:rsidR="001B04BA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Эжемс</w:t>
      </w:r>
      <w:proofErr w:type="spellEnd"/>
      <w:r w:rsidRPr="005E5594">
        <w:rPr>
          <w:sz w:val="28"/>
          <w:szCs w:val="28"/>
        </w:rPr>
        <w:t xml:space="preserve"> – </w:t>
      </w:r>
      <w:proofErr w:type="spellStart"/>
      <w:r w:rsidR="00716A17">
        <w:rPr>
          <w:sz w:val="28"/>
          <w:szCs w:val="28"/>
        </w:rPr>
        <w:t>эендамс</w:t>
      </w:r>
      <w:proofErr w:type="spellEnd"/>
      <w:r w:rsidRPr="005E5594">
        <w:rPr>
          <w:sz w:val="28"/>
          <w:szCs w:val="28"/>
        </w:rPr>
        <w:t>_______________</w:t>
      </w:r>
    </w:p>
    <w:p w:rsidR="00662B6E" w:rsidRPr="005E5594" w:rsidRDefault="00662B6E" w:rsidP="001B04BA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Пси –</w:t>
      </w:r>
      <w:r w:rsidR="00716A17">
        <w:rPr>
          <w:sz w:val="28"/>
          <w:szCs w:val="28"/>
        </w:rPr>
        <w:t xml:space="preserve"> кельме</w:t>
      </w:r>
      <w:r>
        <w:rPr>
          <w:sz w:val="28"/>
          <w:szCs w:val="28"/>
        </w:rPr>
        <w:t xml:space="preserve"> </w:t>
      </w:r>
      <w:r w:rsidR="003A74D8">
        <w:rPr>
          <w:sz w:val="28"/>
          <w:szCs w:val="28"/>
        </w:rPr>
        <w:t>_________________</w:t>
      </w:r>
    </w:p>
    <w:p w:rsidR="00AA3488" w:rsidRPr="005E5594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CA4808" w:rsidRPr="00561EEE" w:rsidRDefault="006F78C7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t>V</w:t>
      </w:r>
      <w:r w:rsidR="00AA3488"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>.</w:t>
      </w:r>
      <w:r w:rsidR="00941CF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941CF2">
        <w:rPr>
          <w:rFonts w:eastAsia="Times New Roman"/>
          <w:b/>
          <w:sz w:val="28"/>
          <w:szCs w:val="28"/>
          <w:lang w:eastAsia="ru-RU"/>
        </w:rPr>
        <w:t>Лемдесть</w:t>
      </w:r>
      <w:proofErr w:type="spellEnd"/>
      <w:r w:rsidR="00941CF2"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941CF2">
        <w:rPr>
          <w:rFonts w:eastAsia="Times New Roman"/>
          <w:b/>
          <w:sz w:val="28"/>
          <w:szCs w:val="28"/>
          <w:lang w:eastAsia="ru-RU"/>
        </w:rPr>
        <w:t>Мусть</w:t>
      </w:r>
      <w:proofErr w:type="spellEnd"/>
      <w:r w:rsidR="00941CF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941CF2">
        <w:rPr>
          <w:rFonts w:eastAsia="Times New Roman"/>
          <w:b/>
          <w:sz w:val="28"/>
          <w:szCs w:val="28"/>
          <w:lang w:eastAsia="ru-RU"/>
        </w:rPr>
        <w:t>кялень</w:t>
      </w:r>
      <w:proofErr w:type="spellEnd"/>
      <w:r w:rsidR="00941CF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941CF2">
        <w:rPr>
          <w:rFonts w:eastAsia="Times New Roman"/>
          <w:b/>
          <w:sz w:val="28"/>
          <w:szCs w:val="28"/>
          <w:lang w:eastAsia="ru-RU"/>
        </w:rPr>
        <w:t>средстватнень</w:t>
      </w:r>
      <w:proofErr w:type="spellEnd"/>
      <w:r w:rsidR="00941CF2">
        <w:rPr>
          <w:rFonts w:eastAsia="Times New Roman"/>
          <w:b/>
          <w:sz w:val="28"/>
          <w:szCs w:val="28"/>
          <w:lang w:eastAsia="ru-RU"/>
        </w:rPr>
        <w:t>. (30 б.)</w:t>
      </w:r>
      <w:r w:rsidR="00716A17" w:rsidRPr="00716A17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716A17">
        <w:rPr>
          <w:rFonts w:eastAsia="Times New Roman"/>
          <w:b/>
          <w:sz w:val="28"/>
          <w:szCs w:val="28"/>
          <w:lang w:eastAsia="ru-RU"/>
        </w:rPr>
        <w:t>Ванови</w:t>
      </w:r>
      <w:proofErr w:type="spellEnd"/>
      <w:r w:rsidR="00716A17">
        <w:rPr>
          <w:rFonts w:eastAsia="Times New Roman"/>
          <w:b/>
          <w:sz w:val="28"/>
          <w:szCs w:val="28"/>
          <w:lang w:eastAsia="ru-RU"/>
        </w:rPr>
        <w:t xml:space="preserve">, кие кода </w:t>
      </w:r>
      <w:proofErr w:type="spellStart"/>
      <w:r w:rsidR="00716A17">
        <w:rPr>
          <w:rFonts w:eastAsia="Times New Roman"/>
          <w:b/>
          <w:sz w:val="28"/>
          <w:szCs w:val="28"/>
          <w:lang w:eastAsia="ru-RU"/>
        </w:rPr>
        <w:t>ётафтозе</w:t>
      </w:r>
      <w:proofErr w:type="spellEnd"/>
      <w:r w:rsidR="00716A17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716A17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716A17">
        <w:rPr>
          <w:rFonts w:eastAsia="Times New Roman"/>
          <w:b/>
          <w:sz w:val="28"/>
          <w:szCs w:val="28"/>
          <w:lang w:eastAsia="ru-RU"/>
        </w:rPr>
        <w:t>.</w:t>
      </w:r>
    </w:p>
    <w:p w:rsidR="005E5594" w:rsidRPr="005E5594" w:rsidRDefault="005E5594" w:rsidP="005E5594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5E5594">
        <w:rPr>
          <w:sz w:val="28"/>
          <w:szCs w:val="28"/>
          <w:lang w:val="ru-RU"/>
        </w:rPr>
        <w:t>Сёксесь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ульсь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лямбе</w:t>
      </w:r>
      <w:proofErr w:type="spellEnd"/>
      <w:r>
        <w:rPr>
          <w:sz w:val="28"/>
          <w:szCs w:val="28"/>
          <w:lang w:val="ru-RU"/>
        </w:rPr>
        <w:t xml:space="preserve"> и мани. </w:t>
      </w:r>
      <w:proofErr w:type="spellStart"/>
      <w:r>
        <w:rPr>
          <w:sz w:val="28"/>
          <w:szCs w:val="28"/>
          <w:lang w:val="ru-RU"/>
        </w:rPr>
        <w:t>Шуфтонятне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наряжасть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</w:t>
      </w:r>
      <w:r w:rsidRPr="005E5594">
        <w:rPr>
          <w:sz w:val="28"/>
          <w:szCs w:val="28"/>
          <w:lang w:val="ru-RU"/>
        </w:rPr>
        <w:t>та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ярмонкас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щазь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эсь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разнай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тюсонь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паляснон</w:t>
      </w:r>
      <w:proofErr w:type="spellEnd"/>
      <w:r w:rsidRPr="005E5594">
        <w:rPr>
          <w:sz w:val="28"/>
          <w:szCs w:val="28"/>
          <w:lang w:val="ru-RU"/>
        </w:rPr>
        <w:t xml:space="preserve">. Синь, </w:t>
      </w:r>
      <w:proofErr w:type="spellStart"/>
      <w:r w:rsidRPr="005E5594">
        <w:rPr>
          <w:sz w:val="28"/>
          <w:szCs w:val="28"/>
          <w:lang w:val="ru-RU"/>
        </w:rPr>
        <w:t>мярьгат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ванондсть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фкя-фкянь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лангс</w:t>
      </w:r>
      <w:proofErr w:type="spellEnd"/>
      <w:r>
        <w:rPr>
          <w:sz w:val="28"/>
          <w:szCs w:val="28"/>
          <w:lang w:val="ru-RU"/>
        </w:rPr>
        <w:t xml:space="preserve"> и </w:t>
      </w:r>
      <w:proofErr w:type="spellStart"/>
      <w:r>
        <w:rPr>
          <w:sz w:val="28"/>
          <w:szCs w:val="28"/>
          <w:lang w:val="ru-RU"/>
        </w:rPr>
        <w:t>валомня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тошкасть</w:t>
      </w:r>
      <w:proofErr w:type="spellEnd"/>
      <w:r>
        <w:rPr>
          <w:sz w:val="28"/>
          <w:szCs w:val="28"/>
          <w:lang w:val="ru-RU"/>
        </w:rPr>
        <w:t xml:space="preserve">: «А </w:t>
      </w:r>
      <w:proofErr w:type="spellStart"/>
      <w:r>
        <w:rPr>
          <w:sz w:val="28"/>
          <w:szCs w:val="28"/>
          <w:lang w:val="ru-RU"/>
        </w:rPr>
        <w:t>в</w:t>
      </w:r>
      <w:r w:rsidRPr="005E5594">
        <w:rPr>
          <w:sz w:val="28"/>
          <w:szCs w:val="28"/>
          <w:lang w:val="ru-RU"/>
        </w:rPr>
        <w:t>дь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монь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сембонь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коряс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цебярьхть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нарядне</w:t>
      </w:r>
      <w:proofErr w:type="spellEnd"/>
      <w:r w:rsidRPr="005E5594">
        <w:rPr>
          <w:sz w:val="28"/>
          <w:szCs w:val="28"/>
          <w:lang w:val="ru-RU"/>
        </w:rPr>
        <w:t xml:space="preserve">», – </w:t>
      </w:r>
      <w:proofErr w:type="spellStart"/>
      <w:r w:rsidRPr="005E5594">
        <w:rPr>
          <w:sz w:val="28"/>
          <w:szCs w:val="28"/>
          <w:lang w:val="ru-RU"/>
        </w:rPr>
        <w:t>мярьгсь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поюнясь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келуняти</w:t>
      </w:r>
      <w:proofErr w:type="spellEnd"/>
      <w:r w:rsidRPr="005E5594">
        <w:rPr>
          <w:sz w:val="28"/>
          <w:szCs w:val="28"/>
          <w:lang w:val="ru-RU"/>
        </w:rPr>
        <w:t xml:space="preserve">. </w:t>
      </w:r>
      <w:proofErr w:type="spellStart"/>
      <w:r w:rsidRPr="005E5594">
        <w:rPr>
          <w:sz w:val="28"/>
          <w:szCs w:val="28"/>
          <w:lang w:val="ru-RU"/>
        </w:rPr>
        <w:t>Ся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аньцек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пеедезевсь</w:t>
      </w:r>
      <w:proofErr w:type="spellEnd"/>
      <w:r w:rsidRPr="005E5594">
        <w:rPr>
          <w:sz w:val="28"/>
          <w:szCs w:val="28"/>
          <w:lang w:val="ru-RU"/>
        </w:rPr>
        <w:t xml:space="preserve"> и </w:t>
      </w:r>
      <w:proofErr w:type="spellStart"/>
      <w:r w:rsidRPr="005E5594">
        <w:rPr>
          <w:sz w:val="28"/>
          <w:szCs w:val="28"/>
          <w:lang w:val="ru-RU"/>
        </w:rPr>
        <w:t>няфтсь</w:t>
      </w:r>
      <w:proofErr w:type="spellEnd"/>
      <w:r w:rsidRPr="005E5594">
        <w:rPr>
          <w:sz w:val="28"/>
          <w:szCs w:val="28"/>
          <w:lang w:val="ru-RU"/>
        </w:rPr>
        <w:t xml:space="preserve"> бокса </w:t>
      </w:r>
      <w:proofErr w:type="spellStart"/>
      <w:r w:rsidRPr="005E5594">
        <w:rPr>
          <w:sz w:val="28"/>
          <w:szCs w:val="28"/>
          <w:lang w:val="ru-RU"/>
        </w:rPr>
        <w:t>ащи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кудрявай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пизелксть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лангс</w:t>
      </w:r>
      <w:proofErr w:type="spellEnd"/>
      <w:r w:rsidRPr="005E5594">
        <w:rPr>
          <w:sz w:val="28"/>
          <w:szCs w:val="28"/>
          <w:lang w:val="ru-RU"/>
        </w:rPr>
        <w:t>. «</w:t>
      </w:r>
      <w:proofErr w:type="spellStart"/>
      <w:r w:rsidRPr="005E5594">
        <w:rPr>
          <w:sz w:val="28"/>
          <w:szCs w:val="28"/>
          <w:lang w:val="ru-RU"/>
        </w:rPr>
        <w:t>Тейнек</w:t>
      </w:r>
      <w:proofErr w:type="spellEnd"/>
      <w:r w:rsidRPr="005E5594">
        <w:rPr>
          <w:sz w:val="28"/>
          <w:szCs w:val="28"/>
          <w:lang w:val="ru-RU"/>
        </w:rPr>
        <w:t xml:space="preserve">,  </w:t>
      </w:r>
      <w:proofErr w:type="spellStart"/>
      <w:r w:rsidRPr="005E5594">
        <w:rPr>
          <w:sz w:val="28"/>
          <w:szCs w:val="28"/>
          <w:lang w:val="ru-RU"/>
        </w:rPr>
        <w:t>конешна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аш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мезьса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пяк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шнамс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пряньконь</w:t>
      </w:r>
      <w:proofErr w:type="spellEnd"/>
      <w:r w:rsidRPr="005E5594">
        <w:rPr>
          <w:sz w:val="28"/>
          <w:szCs w:val="28"/>
          <w:lang w:val="ru-RU"/>
        </w:rPr>
        <w:t xml:space="preserve">. </w:t>
      </w:r>
      <w:proofErr w:type="gramStart"/>
      <w:r w:rsidRPr="005E5594">
        <w:rPr>
          <w:sz w:val="28"/>
          <w:szCs w:val="28"/>
          <w:lang w:val="ru-RU"/>
        </w:rPr>
        <w:t>Виде</w:t>
      </w:r>
      <w:proofErr w:type="gram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мон</w:t>
      </w:r>
      <w:proofErr w:type="spellEnd"/>
      <w:r w:rsidRPr="005E5594">
        <w:rPr>
          <w:sz w:val="28"/>
          <w:szCs w:val="28"/>
          <w:lang w:val="ru-RU"/>
        </w:rPr>
        <w:t xml:space="preserve">  </w:t>
      </w:r>
      <w:proofErr w:type="spellStart"/>
      <w:r w:rsidRPr="005E5594">
        <w:rPr>
          <w:sz w:val="28"/>
          <w:szCs w:val="28"/>
          <w:lang w:val="ru-RU"/>
        </w:rPr>
        <w:t>корязт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сяда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наряжафан</w:t>
      </w:r>
      <w:proofErr w:type="spellEnd"/>
      <w:r w:rsidRPr="005E5594">
        <w:rPr>
          <w:sz w:val="28"/>
          <w:szCs w:val="28"/>
          <w:lang w:val="ru-RU"/>
        </w:rPr>
        <w:t xml:space="preserve">, а </w:t>
      </w:r>
      <w:proofErr w:type="spellStart"/>
      <w:r w:rsidRPr="005E5594">
        <w:rPr>
          <w:sz w:val="28"/>
          <w:szCs w:val="28"/>
          <w:lang w:val="ru-RU"/>
        </w:rPr>
        <w:t>ванка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пиз</w:t>
      </w:r>
      <w:r>
        <w:rPr>
          <w:sz w:val="28"/>
          <w:szCs w:val="28"/>
          <w:lang w:val="ru-RU"/>
        </w:rPr>
        <w:t>елксть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Аньцек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кодама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лопанза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</w:t>
      </w:r>
      <w:r w:rsidRPr="005E5594">
        <w:rPr>
          <w:sz w:val="28"/>
          <w:szCs w:val="28"/>
          <w:lang w:val="ru-RU"/>
        </w:rPr>
        <w:t>ш</w:t>
      </w:r>
      <w:proofErr w:type="spellEnd"/>
      <w:r w:rsidRPr="005E5594">
        <w:rPr>
          <w:sz w:val="28"/>
          <w:szCs w:val="28"/>
          <w:lang w:val="ru-RU"/>
        </w:rPr>
        <w:t xml:space="preserve">: </w:t>
      </w:r>
      <w:proofErr w:type="spellStart"/>
      <w:r w:rsidRPr="005E5594">
        <w:rPr>
          <w:sz w:val="28"/>
          <w:szCs w:val="28"/>
          <w:lang w:val="ru-RU"/>
        </w:rPr>
        <w:t>сянгярят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тюжат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валда-тюжат</w:t>
      </w:r>
      <w:proofErr w:type="spellEnd"/>
      <w:r w:rsidRPr="005E5594">
        <w:rPr>
          <w:sz w:val="28"/>
          <w:szCs w:val="28"/>
          <w:lang w:val="ru-RU"/>
        </w:rPr>
        <w:t xml:space="preserve">, вер </w:t>
      </w:r>
      <w:proofErr w:type="spellStart"/>
      <w:r w:rsidRPr="005E5594">
        <w:rPr>
          <w:sz w:val="28"/>
          <w:szCs w:val="28"/>
          <w:lang w:val="ru-RU"/>
        </w:rPr>
        <w:t>лаца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якстерьхть</w:t>
      </w:r>
      <w:proofErr w:type="spellEnd"/>
      <w:r w:rsidRPr="005E5594">
        <w:rPr>
          <w:sz w:val="28"/>
          <w:szCs w:val="28"/>
          <w:lang w:val="ru-RU"/>
        </w:rPr>
        <w:t xml:space="preserve">. А </w:t>
      </w:r>
      <w:proofErr w:type="spellStart"/>
      <w:r w:rsidRPr="005E5594">
        <w:rPr>
          <w:sz w:val="28"/>
          <w:szCs w:val="28"/>
          <w:lang w:val="ru-RU"/>
        </w:rPr>
        <w:t>тарадонзон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эса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кярьмасне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ёфси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атякшень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сюрьхцепт</w:t>
      </w:r>
      <w:proofErr w:type="spellEnd"/>
      <w:r w:rsidRPr="005E5594">
        <w:rPr>
          <w:sz w:val="28"/>
          <w:szCs w:val="28"/>
          <w:lang w:val="ru-RU"/>
        </w:rPr>
        <w:t>».</w:t>
      </w:r>
    </w:p>
    <w:p w:rsidR="005E5594" w:rsidRDefault="005E5594" w:rsidP="005E5594">
      <w:pPr>
        <w:jc w:val="right"/>
        <w:rPr>
          <w:sz w:val="28"/>
          <w:szCs w:val="28"/>
          <w:lang w:val="ru-RU"/>
        </w:rPr>
      </w:pPr>
      <w:r w:rsidRPr="005E5594">
        <w:rPr>
          <w:sz w:val="28"/>
          <w:szCs w:val="28"/>
          <w:lang w:val="ru-RU"/>
        </w:rPr>
        <w:t xml:space="preserve">(Л. </w:t>
      </w:r>
      <w:proofErr w:type="spellStart"/>
      <w:r w:rsidRPr="005E5594">
        <w:rPr>
          <w:sz w:val="28"/>
          <w:szCs w:val="28"/>
          <w:lang w:val="ru-RU"/>
        </w:rPr>
        <w:t>Макулов</w:t>
      </w:r>
      <w:r w:rsidR="00542D04">
        <w:rPr>
          <w:sz w:val="28"/>
          <w:szCs w:val="28"/>
          <w:lang w:val="ru-RU"/>
        </w:rPr>
        <w:t>онь</w:t>
      </w:r>
      <w:proofErr w:type="spellEnd"/>
      <w:r w:rsidR="00542D04">
        <w:rPr>
          <w:sz w:val="28"/>
          <w:szCs w:val="28"/>
          <w:lang w:val="ru-RU"/>
        </w:rPr>
        <w:t xml:space="preserve"> </w:t>
      </w:r>
      <w:proofErr w:type="spellStart"/>
      <w:r w:rsidR="00542D04">
        <w:rPr>
          <w:sz w:val="28"/>
          <w:szCs w:val="28"/>
          <w:lang w:val="ru-RU"/>
        </w:rPr>
        <w:t>коряс</w:t>
      </w:r>
      <w:proofErr w:type="spellEnd"/>
      <w:r w:rsidRPr="005E5594">
        <w:rPr>
          <w:sz w:val="28"/>
          <w:szCs w:val="28"/>
          <w:lang w:val="ru-RU"/>
        </w:rPr>
        <w:t>).</w:t>
      </w:r>
    </w:p>
    <w:p w:rsidR="006815BF" w:rsidRPr="00AA40AA" w:rsidRDefault="006815BF" w:rsidP="006815BF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AA40AA">
        <w:rPr>
          <w:rFonts w:eastAsia="Times New Roman" w:cs="Times New Roman"/>
          <w:color w:val="auto"/>
          <w:lang w:val="ru-RU" w:eastAsia="ru-RU" w:bidi="ar-SA"/>
        </w:rPr>
        <w:t>Критериятне</w:t>
      </w:r>
      <w:proofErr w:type="spellEnd"/>
      <w:r w:rsidRPr="00AA40AA">
        <w:rPr>
          <w:rFonts w:eastAsia="Times New Roman" w:cs="Times New Roman"/>
          <w:color w:val="auto"/>
          <w:lang w:val="ru-RU" w:eastAsia="ru-RU" w:bidi="ar-SA"/>
        </w:rPr>
        <w:t>:</w:t>
      </w:r>
    </w:p>
    <w:p w:rsidR="006815BF" w:rsidRPr="00AA40AA" w:rsidRDefault="006815BF" w:rsidP="006815BF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lang w:val="ru-RU" w:eastAsia="ru-RU" w:bidi="ar-SA"/>
        </w:rPr>
        <w:t>Марнек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88</w:t>
      </w:r>
      <w:r w:rsidRPr="00AA40AA">
        <w:rPr>
          <w:rFonts w:eastAsia="Times New Roman" w:cs="Times New Roman"/>
          <w:color w:val="auto"/>
          <w:lang w:val="ru-RU" w:eastAsia="ru-RU" w:bidi="ar-SA"/>
        </w:rPr>
        <w:t xml:space="preserve"> балл</w:t>
      </w:r>
    </w:p>
    <w:p w:rsidR="006815BF" w:rsidRPr="00AA40AA" w:rsidRDefault="006815BF" w:rsidP="006815BF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1-це </w:t>
      </w:r>
      <w:proofErr w:type="spellStart"/>
      <w:r>
        <w:rPr>
          <w:rFonts w:eastAsia="Times New Roman" w:cs="Times New Roman"/>
          <w:color w:val="auto"/>
          <w:lang w:val="ru-RU" w:eastAsia="ru-RU" w:bidi="ar-SA"/>
        </w:rPr>
        <w:t>вастсь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71-88</w:t>
      </w:r>
      <w:r w:rsidRPr="00AA40AA">
        <w:rPr>
          <w:rFonts w:eastAsia="Times New Roman" w:cs="Times New Roman"/>
          <w:color w:val="auto"/>
          <w:lang w:val="ru-RU" w:eastAsia="ru-RU" w:bidi="ar-SA"/>
        </w:rPr>
        <w:t xml:space="preserve"> балл</w:t>
      </w:r>
    </w:p>
    <w:p w:rsidR="006815BF" w:rsidRPr="00AA40AA" w:rsidRDefault="006815BF" w:rsidP="006815BF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2-це </w:t>
      </w:r>
      <w:proofErr w:type="spellStart"/>
      <w:r>
        <w:rPr>
          <w:rFonts w:eastAsia="Times New Roman" w:cs="Times New Roman"/>
          <w:color w:val="auto"/>
          <w:lang w:val="ru-RU" w:eastAsia="ru-RU" w:bidi="ar-SA"/>
        </w:rPr>
        <w:t>вастсь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52-70</w:t>
      </w:r>
      <w:r w:rsidRPr="00AA40AA">
        <w:rPr>
          <w:rFonts w:eastAsia="Times New Roman" w:cs="Times New Roman"/>
          <w:color w:val="auto"/>
          <w:lang w:val="ru-RU" w:eastAsia="ru-RU" w:bidi="ar-SA"/>
        </w:rPr>
        <w:t xml:space="preserve"> балл</w:t>
      </w:r>
    </w:p>
    <w:p w:rsidR="006815BF" w:rsidRPr="00AA40AA" w:rsidRDefault="006815BF" w:rsidP="006815BF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3-це </w:t>
      </w:r>
      <w:proofErr w:type="spellStart"/>
      <w:r>
        <w:rPr>
          <w:rFonts w:eastAsia="Times New Roman" w:cs="Times New Roman"/>
          <w:color w:val="auto"/>
          <w:lang w:val="ru-RU" w:eastAsia="ru-RU" w:bidi="ar-SA"/>
        </w:rPr>
        <w:t>вастсь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45-5</w:t>
      </w:r>
      <w:r w:rsidRPr="00AA40AA">
        <w:rPr>
          <w:rFonts w:eastAsia="Times New Roman" w:cs="Times New Roman"/>
          <w:color w:val="auto"/>
          <w:lang w:val="ru-RU" w:eastAsia="ru-RU" w:bidi="ar-SA"/>
        </w:rPr>
        <w:t>1 балл</w:t>
      </w:r>
    </w:p>
    <w:p w:rsidR="006815BF" w:rsidRPr="005E5594" w:rsidRDefault="006815BF" w:rsidP="005E5594">
      <w:pPr>
        <w:jc w:val="right"/>
        <w:rPr>
          <w:sz w:val="28"/>
          <w:szCs w:val="28"/>
          <w:lang w:val="ru-RU"/>
        </w:rPr>
      </w:pPr>
    </w:p>
    <w:sectPr w:rsidR="006815BF" w:rsidRPr="005E5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20219"/>
    <w:rsid w:val="00051282"/>
    <w:rsid w:val="000C34F8"/>
    <w:rsid w:val="0012085E"/>
    <w:rsid w:val="001B04BA"/>
    <w:rsid w:val="001E1952"/>
    <w:rsid w:val="00324545"/>
    <w:rsid w:val="00350723"/>
    <w:rsid w:val="00377634"/>
    <w:rsid w:val="003A74D8"/>
    <w:rsid w:val="003B3316"/>
    <w:rsid w:val="003D4082"/>
    <w:rsid w:val="003D5CE9"/>
    <w:rsid w:val="004B2376"/>
    <w:rsid w:val="004B68AB"/>
    <w:rsid w:val="004C275D"/>
    <w:rsid w:val="00542D04"/>
    <w:rsid w:val="00561EEE"/>
    <w:rsid w:val="0057728B"/>
    <w:rsid w:val="005955DA"/>
    <w:rsid w:val="005E5594"/>
    <w:rsid w:val="00622BE3"/>
    <w:rsid w:val="00643DDE"/>
    <w:rsid w:val="00662B6E"/>
    <w:rsid w:val="006815BF"/>
    <w:rsid w:val="00691101"/>
    <w:rsid w:val="006F78C7"/>
    <w:rsid w:val="007132EF"/>
    <w:rsid w:val="00716A17"/>
    <w:rsid w:val="00726F70"/>
    <w:rsid w:val="0075457D"/>
    <w:rsid w:val="00776683"/>
    <w:rsid w:val="0078287E"/>
    <w:rsid w:val="00861E6A"/>
    <w:rsid w:val="00883782"/>
    <w:rsid w:val="008958FB"/>
    <w:rsid w:val="008A4B38"/>
    <w:rsid w:val="008B59AB"/>
    <w:rsid w:val="008F08BF"/>
    <w:rsid w:val="00941CF2"/>
    <w:rsid w:val="00955339"/>
    <w:rsid w:val="009C7892"/>
    <w:rsid w:val="00A439CA"/>
    <w:rsid w:val="00A55A2F"/>
    <w:rsid w:val="00A60CF7"/>
    <w:rsid w:val="00A77EBA"/>
    <w:rsid w:val="00AA3488"/>
    <w:rsid w:val="00AA7FEA"/>
    <w:rsid w:val="00AD6785"/>
    <w:rsid w:val="00AF2C1F"/>
    <w:rsid w:val="00B00045"/>
    <w:rsid w:val="00B540FB"/>
    <w:rsid w:val="00BC3458"/>
    <w:rsid w:val="00C44E48"/>
    <w:rsid w:val="00CA4808"/>
    <w:rsid w:val="00CA50DA"/>
    <w:rsid w:val="00CB7151"/>
    <w:rsid w:val="00CC7D92"/>
    <w:rsid w:val="00CD3464"/>
    <w:rsid w:val="00E12616"/>
    <w:rsid w:val="00EA421C"/>
    <w:rsid w:val="00F059C3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1B04BA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04B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1B04BA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04B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4</cp:revision>
  <dcterms:created xsi:type="dcterms:W3CDTF">2020-11-10T12:47:00Z</dcterms:created>
  <dcterms:modified xsi:type="dcterms:W3CDTF">2020-11-10T13:07:00Z</dcterms:modified>
</cp:coreProperties>
</file>